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257" w:rsidRPr="00125257" w:rsidRDefault="00125257" w:rsidP="00125257">
      <w:pPr>
        <w:jc w:val="both"/>
        <w:rPr>
          <w:rFonts w:ascii="Times New Roman" w:hAnsi="Times New Roman" w:cs="Times New Roman"/>
          <w:b/>
        </w:rPr>
      </w:pPr>
    </w:p>
    <w:p w:rsidR="00125257" w:rsidRDefault="00125257" w:rsidP="00125257">
      <w:pPr>
        <w:jc w:val="center"/>
        <w:rPr>
          <w:rFonts w:ascii="Times New Roman" w:hAnsi="Times New Roman" w:cs="Times New Roman"/>
          <w:b/>
        </w:rPr>
      </w:pPr>
    </w:p>
    <w:p w:rsidR="00125257" w:rsidRPr="00125257" w:rsidRDefault="00125257" w:rsidP="00125257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125257">
        <w:rPr>
          <w:rFonts w:ascii="Times New Roman" w:hAnsi="Times New Roman" w:cs="Times New Roman"/>
          <w:b/>
        </w:rPr>
        <w:t>Post-operative Instructions</w:t>
      </w:r>
    </w:p>
    <w:p w:rsidR="00125257" w:rsidRPr="00125257" w:rsidRDefault="00125257" w:rsidP="00125257">
      <w:pPr>
        <w:jc w:val="center"/>
        <w:rPr>
          <w:rFonts w:ascii="Times New Roman" w:hAnsi="Times New Roman" w:cs="Times New Roman"/>
          <w:b/>
        </w:rPr>
      </w:pPr>
      <w:r w:rsidRPr="00125257">
        <w:rPr>
          <w:rFonts w:ascii="Times New Roman" w:hAnsi="Times New Roman" w:cs="Times New Roman"/>
          <w:b/>
        </w:rPr>
        <w:t>Liposuction</w:t>
      </w:r>
    </w:p>
    <w:p w:rsidR="00125257" w:rsidRPr="00125257" w:rsidRDefault="00125257" w:rsidP="00125257">
      <w:pPr>
        <w:jc w:val="both"/>
        <w:rPr>
          <w:rFonts w:ascii="Times New Roman" w:hAnsi="Times New Roman" w:cs="Times New Roman"/>
        </w:rPr>
      </w:pPr>
    </w:p>
    <w:p w:rsidR="00125257" w:rsidRPr="00125257" w:rsidRDefault="00125257" w:rsidP="00125257">
      <w:pPr>
        <w:jc w:val="both"/>
        <w:rPr>
          <w:rFonts w:ascii="Times New Roman" w:hAnsi="Times New Roman" w:cs="Times New Roman"/>
        </w:rPr>
      </w:pPr>
      <w:r w:rsidRPr="00125257">
        <w:rPr>
          <w:rFonts w:ascii="Times New Roman" w:hAnsi="Times New Roman" w:cs="Times New Roman"/>
        </w:rPr>
        <w:t>It is absolutely necessary to wear elastic bandages for 4 weeks after the operation.</w:t>
      </w:r>
    </w:p>
    <w:p w:rsidR="00125257" w:rsidRPr="00125257" w:rsidRDefault="00125257" w:rsidP="00125257">
      <w:pPr>
        <w:jc w:val="both"/>
        <w:rPr>
          <w:rFonts w:ascii="Times New Roman" w:hAnsi="Times New Roman" w:cs="Times New Roman"/>
        </w:rPr>
      </w:pPr>
      <w:r w:rsidRPr="00125257">
        <w:rPr>
          <w:rFonts w:ascii="Times New Roman" w:hAnsi="Times New Roman" w:cs="Times New Roman"/>
        </w:rPr>
        <w:t>When having chin liposuction you should wear the elastic garment for two to three weeks.</w:t>
      </w:r>
    </w:p>
    <w:p w:rsidR="00125257" w:rsidRPr="00125257" w:rsidRDefault="00125257" w:rsidP="00125257">
      <w:pPr>
        <w:jc w:val="both"/>
        <w:rPr>
          <w:rFonts w:ascii="Times New Roman" w:hAnsi="Times New Roman" w:cs="Times New Roman"/>
        </w:rPr>
      </w:pPr>
      <w:r w:rsidRPr="00125257">
        <w:rPr>
          <w:rFonts w:ascii="Times New Roman" w:hAnsi="Times New Roman" w:cs="Times New Roman"/>
        </w:rPr>
        <w:t>When having vulvar liposuction you should wear the elastic garment for three to four weeks.</w:t>
      </w:r>
    </w:p>
    <w:p w:rsidR="00125257" w:rsidRPr="00125257" w:rsidRDefault="00125257" w:rsidP="00125257">
      <w:pPr>
        <w:jc w:val="both"/>
        <w:rPr>
          <w:rFonts w:ascii="Times New Roman" w:hAnsi="Times New Roman" w:cs="Times New Roman"/>
        </w:rPr>
      </w:pPr>
      <w:r w:rsidRPr="00125257">
        <w:rPr>
          <w:rFonts w:ascii="Times New Roman" w:hAnsi="Times New Roman" w:cs="Times New Roman"/>
        </w:rPr>
        <w:t>The stitches are dissolvable.</w:t>
      </w:r>
    </w:p>
    <w:p w:rsidR="00125257" w:rsidRPr="00125257" w:rsidRDefault="00125257" w:rsidP="00125257">
      <w:pPr>
        <w:jc w:val="both"/>
        <w:rPr>
          <w:rFonts w:ascii="Times New Roman" w:hAnsi="Times New Roman" w:cs="Times New Roman"/>
        </w:rPr>
      </w:pPr>
    </w:p>
    <w:p w:rsidR="00125257" w:rsidRPr="00125257" w:rsidRDefault="00125257" w:rsidP="00125257">
      <w:pPr>
        <w:jc w:val="both"/>
        <w:rPr>
          <w:rFonts w:ascii="Times New Roman" w:hAnsi="Times New Roman" w:cs="Times New Roman"/>
          <w:b/>
        </w:rPr>
      </w:pPr>
      <w:r w:rsidRPr="00125257">
        <w:rPr>
          <w:rFonts w:ascii="Times New Roman" w:hAnsi="Times New Roman" w:cs="Times New Roman"/>
          <w:b/>
        </w:rPr>
        <w:t>Regime and Rest:</w:t>
      </w:r>
    </w:p>
    <w:p w:rsidR="00125257" w:rsidRPr="00125257" w:rsidRDefault="00125257" w:rsidP="00125257">
      <w:pPr>
        <w:jc w:val="both"/>
        <w:rPr>
          <w:rFonts w:ascii="Times New Roman" w:hAnsi="Times New Roman" w:cs="Times New Roman"/>
        </w:rPr>
      </w:pPr>
    </w:p>
    <w:p w:rsidR="00125257" w:rsidRPr="00125257" w:rsidRDefault="00125257" w:rsidP="00125257">
      <w:pPr>
        <w:jc w:val="both"/>
        <w:rPr>
          <w:rFonts w:ascii="Times New Roman" w:hAnsi="Times New Roman" w:cs="Times New Roman"/>
        </w:rPr>
      </w:pPr>
      <w:r w:rsidRPr="00125257">
        <w:rPr>
          <w:rFonts w:ascii="Times New Roman" w:hAnsi="Times New Roman" w:cs="Times New Roman"/>
        </w:rPr>
        <w:t>Get plenty of rest.</w:t>
      </w:r>
    </w:p>
    <w:p w:rsidR="00125257" w:rsidRPr="00125257" w:rsidRDefault="00125257" w:rsidP="00125257">
      <w:pPr>
        <w:jc w:val="both"/>
        <w:rPr>
          <w:rFonts w:ascii="Times New Roman" w:hAnsi="Times New Roman" w:cs="Times New Roman"/>
        </w:rPr>
      </w:pPr>
      <w:r w:rsidRPr="00125257">
        <w:rPr>
          <w:rFonts w:ascii="Times New Roman" w:hAnsi="Times New Roman" w:cs="Times New Roman"/>
        </w:rPr>
        <w:t>Follow balanced diet.</w:t>
      </w:r>
    </w:p>
    <w:p w:rsidR="00125257" w:rsidRPr="00125257" w:rsidRDefault="00125257" w:rsidP="00125257">
      <w:pPr>
        <w:jc w:val="both"/>
        <w:rPr>
          <w:rFonts w:ascii="Times New Roman" w:hAnsi="Times New Roman" w:cs="Times New Roman"/>
        </w:rPr>
      </w:pPr>
      <w:r w:rsidRPr="00125257">
        <w:rPr>
          <w:rFonts w:ascii="Times New Roman" w:hAnsi="Times New Roman" w:cs="Times New Roman"/>
        </w:rPr>
        <w:t>Decreased activity may promote constipation, so you may want to add more raw fruit to your diet, and be sure to increase fluid intake.</w:t>
      </w:r>
    </w:p>
    <w:p w:rsidR="00125257" w:rsidRPr="00125257" w:rsidRDefault="00125257" w:rsidP="00125257">
      <w:pPr>
        <w:jc w:val="both"/>
        <w:rPr>
          <w:rFonts w:ascii="Times New Roman" w:hAnsi="Times New Roman" w:cs="Times New Roman"/>
        </w:rPr>
      </w:pPr>
      <w:r w:rsidRPr="00125257">
        <w:rPr>
          <w:rFonts w:ascii="Times New Roman" w:hAnsi="Times New Roman" w:cs="Times New Roman"/>
        </w:rPr>
        <w:t>Take pain medication and antibiotics as prescribed. Do not take aspirin or any products containing aspirin unless approved by your surgeon.</w:t>
      </w:r>
    </w:p>
    <w:p w:rsidR="00125257" w:rsidRPr="00125257" w:rsidRDefault="00125257" w:rsidP="00125257">
      <w:pPr>
        <w:jc w:val="both"/>
        <w:rPr>
          <w:rFonts w:ascii="Times New Roman" w:hAnsi="Times New Roman" w:cs="Times New Roman"/>
        </w:rPr>
      </w:pPr>
      <w:r w:rsidRPr="00125257">
        <w:rPr>
          <w:rFonts w:ascii="Times New Roman" w:hAnsi="Times New Roman" w:cs="Times New Roman"/>
        </w:rPr>
        <w:t>Do not drink alcohol when taking pain medications.</w:t>
      </w:r>
    </w:p>
    <w:p w:rsidR="00125257" w:rsidRPr="00125257" w:rsidRDefault="00125257" w:rsidP="00125257">
      <w:pPr>
        <w:jc w:val="both"/>
        <w:rPr>
          <w:rFonts w:ascii="Times New Roman" w:hAnsi="Times New Roman" w:cs="Times New Roman"/>
        </w:rPr>
      </w:pPr>
      <w:r w:rsidRPr="00125257">
        <w:rPr>
          <w:rFonts w:ascii="Times New Roman" w:hAnsi="Times New Roman" w:cs="Times New Roman"/>
        </w:rPr>
        <w:t>Even when not taking pain medications, no alcohol for 3 weeks as it causes fluid retention.</w:t>
      </w:r>
    </w:p>
    <w:p w:rsidR="00125257" w:rsidRPr="00125257" w:rsidRDefault="00125257" w:rsidP="00125257">
      <w:pPr>
        <w:jc w:val="both"/>
        <w:rPr>
          <w:rFonts w:ascii="Times New Roman" w:hAnsi="Times New Roman" w:cs="Times New Roman"/>
        </w:rPr>
      </w:pPr>
      <w:r w:rsidRPr="00125257">
        <w:rPr>
          <w:rFonts w:ascii="Times New Roman" w:hAnsi="Times New Roman" w:cs="Times New Roman"/>
        </w:rPr>
        <w:t>If you are taking vitamins with iron, resume these as tolerated.</w:t>
      </w:r>
    </w:p>
    <w:p w:rsidR="00125257" w:rsidRPr="00125257" w:rsidRDefault="00125257" w:rsidP="00125257">
      <w:pPr>
        <w:jc w:val="both"/>
        <w:rPr>
          <w:rFonts w:ascii="Times New Roman" w:hAnsi="Times New Roman" w:cs="Times New Roman"/>
        </w:rPr>
      </w:pPr>
    </w:p>
    <w:p w:rsidR="00125257" w:rsidRPr="00125257" w:rsidRDefault="00125257" w:rsidP="00125257">
      <w:pPr>
        <w:jc w:val="both"/>
        <w:rPr>
          <w:rFonts w:ascii="Times New Roman" w:hAnsi="Times New Roman" w:cs="Times New Roman"/>
          <w:b/>
        </w:rPr>
      </w:pPr>
      <w:r w:rsidRPr="00125257">
        <w:rPr>
          <w:rFonts w:ascii="Times New Roman" w:hAnsi="Times New Roman" w:cs="Times New Roman"/>
          <w:b/>
        </w:rPr>
        <w:t>Activities:</w:t>
      </w:r>
    </w:p>
    <w:p w:rsidR="00125257" w:rsidRPr="00125257" w:rsidRDefault="00125257" w:rsidP="00125257">
      <w:pPr>
        <w:jc w:val="both"/>
        <w:rPr>
          <w:rFonts w:ascii="Times New Roman" w:hAnsi="Times New Roman" w:cs="Times New Roman"/>
        </w:rPr>
      </w:pPr>
    </w:p>
    <w:p w:rsidR="00125257" w:rsidRPr="00125257" w:rsidRDefault="00125257" w:rsidP="00125257">
      <w:pPr>
        <w:jc w:val="both"/>
        <w:rPr>
          <w:rFonts w:ascii="Times New Roman" w:hAnsi="Times New Roman" w:cs="Times New Roman"/>
        </w:rPr>
      </w:pPr>
      <w:r w:rsidRPr="00125257">
        <w:rPr>
          <w:rFonts w:ascii="Times New Roman" w:hAnsi="Times New Roman" w:cs="Times New Roman"/>
        </w:rPr>
        <w:t>Start walking as soon as possible, as this helps to reduce swelling and lowers the chance of blood clots.</w:t>
      </w:r>
    </w:p>
    <w:p w:rsidR="00125257" w:rsidRPr="00125257" w:rsidRDefault="00125257" w:rsidP="00125257">
      <w:pPr>
        <w:jc w:val="both"/>
        <w:rPr>
          <w:rFonts w:ascii="Times New Roman" w:hAnsi="Times New Roman" w:cs="Times New Roman"/>
        </w:rPr>
      </w:pPr>
      <w:r w:rsidRPr="00125257">
        <w:rPr>
          <w:rFonts w:ascii="Times New Roman" w:hAnsi="Times New Roman" w:cs="Times New Roman"/>
        </w:rPr>
        <w:t>Avoid strenuous exercise and activities for 3-4 weeks.</w:t>
      </w:r>
    </w:p>
    <w:p w:rsidR="00125257" w:rsidRPr="00125257" w:rsidRDefault="00125257" w:rsidP="00125257">
      <w:pPr>
        <w:jc w:val="both"/>
        <w:rPr>
          <w:rFonts w:ascii="Times New Roman" w:hAnsi="Times New Roman" w:cs="Times New Roman"/>
        </w:rPr>
      </w:pPr>
    </w:p>
    <w:p w:rsidR="00125257" w:rsidRPr="00125257" w:rsidRDefault="00125257" w:rsidP="00125257">
      <w:pPr>
        <w:jc w:val="both"/>
        <w:rPr>
          <w:rFonts w:ascii="Times New Roman" w:hAnsi="Times New Roman" w:cs="Times New Roman"/>
          <w:b/>
        </w:rPr>
      </w:pPr>
      <w:r w:rsidRPr="00125257">
        <w:rPr>
          <w:rFonts w:ascii="Times New Roman" w:hAnsi="Times New Roman" w:cs="Times New Roman"/>
          <w:b/>
        </w:rPr>
        <w:t>Incision Care:</w:t>
      </w:r>
    </w:p>
    <w:p w:rsidR="00125257" w:rsidRPr="00125257" w:rsidRDefault="00125257" w:rsidP="00125257">
      <w:pPr>
        <w:jc w:val="both"/>
        <w:rPr>
          <w:rFonts w:ascii="Times New Roman" w:hAnsi="Times New Roman" w:cs="Times New Roman"/>
        </w:rPr>
      </w:pPr>
    </w:p>
    <w:p w:rsidR="00125257" w:rsidRPr="00125257" w:rsidRDefault="00125257" w:rsidP="00125257">
      <w:pPr>
        <w:jc w:val="both"/>
        <w:rPr>
          <w:rFonts w:ascii="Times New Roman" w:hAnsi="Times New Roman" w:cs="Times New Roman"/>
        </w:rPr>
      </w:pPr>
      <w:r w:rsidRPr="00125257">
        <w:rPr>
          <w:rFonts w:ascii="Times New Roman" w:hAnsi="Times New Roman" w:cs="Times New Roman"/>
        </w:rPr>
        <w:t>Avoid exposing scars to sun for at least 12 months.</w:t>
      </w:r>
    </w:p>
    <w:p w:rsidR="00125257" w:rsidRPr="00125257" w:rsidRDefault="00125257" w:rsidP="00125257">
      <w:pPr>
        <w:jc w:val="both"/>
        <w:rPr>
          <w:rFonts w:ascii="Times New Roman" w:hAnsi="Times New Roman" w:cs="Times New Roman"/>
        </w:rPr>
      </w:pPr>
      <w:r w:rsidRPr="00125257">
        <w:rPr>
          <w:rFonts w:ascii="Times New Roman" w:hAnsi="Times New Roman" w:cs="Times New Roman"/>
        </w:rPr>
        <w:t>Always use a strong sunblock, if sun exposure is unavoidable (SPF 30 or greater).</w:t>
      </w:r>
    </w:p>
    <w:p w:rsidR="00125257" w:rsidRPr="00125257" w:rsidRDefault="00125257" w:rsidP="00125257">
      <w:pPr>
        <w:jc w:val="both"/>
        <w:rPr>
          <w:rFonts w:ascii="Times New Roman" w:hAnsi="Times New Roman" w:cs="Times New Roman"/>
        </w:rPr>
      </w:pPr>
      <w:r w:rsidRPr="00125257">
        <w:rPr>
          <w:rFonts w:ascii="Times New Roman" w:hAnsi="Times New Roman" w:cs="Times New Roman"/>
        </w:rPr>
        <w:t xml:space="preserve">Keep </w:t>
      </w:r>
      <w:proofErr w:type="spellStart"/>
      <w:r w:rsidRPr="00125257">
        <w:rPr>
          <w:rFonts w:ascii="Times New Roman" w:hAnsi="Times New Roman" w:cs="Times New Roman"/>
        </w:rPr>
        <w:t>steri</w:t>
      </w:r>
      <w:proofErr w:type="spellEnd"/>
      <w:r w:rsidRPr="00125257">
        <w:rPr>
          <w:rFonts w:ascii="Times New Roman" w:hAnsi="Times New Roman" w:cs="Times New Roman"/>
        </w:rPr>
        <w:t>-strips on.</w:t>
      </w:r>
    </w:p>
    <w:p w:rsidR="00125257" w:rsidRPr="00125257" w:rsidRDefault="00125257" w:rsidP="00125257">
      <w:pPr>
        <w:jc w:val="both"/>
        <w:rPr>
          <w:rFonts w:ascii="Times New Roman" w:hAnsi="Times New Roman" w:cs="Times New Roman"/>
        </w:rPr>
      </w:pPr>
      <w:r w:rsidRPr="00125257">
        <w:rPr>
          <w:rFonts w:ascii="Times New Roman" w:hAnsi="Times New Roman" w:cs="Times New Roman"/>
        </w:rPr>
        <w:t>Keep incisions clean and inspect daily for signs of infection.</w:t>
      </w:r>
    </w:p>
    <w:p w:rsidR="00125257" w:rsidRPr="00125257" w:rsidRDefault="00125257" w:rsidP="00125257">
      <w:pPr>
        <w:jc w:val="both"/>
        <w:rPr>
          <w:rFonts w:ascii="Times New Roman" w:hAnsi="Times New Roman" w:cs="Times New Roman"/>
        </w:rPr>
      </w:pPr>
      <w:r w:rsidRPr="00125257">
        <w:rPr>
          <w:rFonts w:ascii="Times New Roman" w:hAnsi="Times New Roman" w:cs="Times New Roman"/>
        </w:rPr>
        <w:t>Hair can generally be shampooed in 2-3 days.</w:t>
      </w:r>
    </w:p>
    <w:p w:rsidR="00125257" w:rsidRPr="00125257" w:rsidRDefault="00125257" w:rsidP="00125257">
      <w:pPr>
        <w:jc w:val="both"/>
        <w:rPr>
          <w:rFonts w:ascii="Times New Roman" w:hAnsi="Times New Roman" w:cs="Times New Roman"/>
        </w:rPr>
      </w:pPr>
    </w:p>
    <w:p w:rsidR="00125257" w:rsidRPr="00125257" w:rsidRDefault="00125257" w:rsidP="00125257">
      <w:pPr>
        <w:jc w:val="both"/>
        <w:rPr>
          <w:rFonts w:ascii="Times New Roman" w:hAnsi="Times New Roman" w:cs="Times New Roman"/>
          <w:b/>
        </w:rPr>
      </w:pPr>
      <w:r w:rsidRPr="00125257">
        <w:rPr>
          <w:rFonts w:ascii="Times New Roman" w:hAnsi="Times New Roman" w:cs="Times New Roman"/>
          <w:b/>
        </w:rPr>
        <w:t>Undesirable Habits:</w:t>
      </w:r>
    </w:p>
    <w:p w:rsidR="00125257" w:rsidRPr="00125257" w:rsidRDefault="00125257" w:rsidP="00125257">
      <w:pPr>
        <w:jc w:val="both"/>
        <w:rPr>
          <w:rFonts w:ascii="Times New Roman" w:hAnsi="Times New Roman" w:cs="Times New Roman"/>
        </w:rPr>
      </w:pPr>
    </w:p>
    <w:p w:rsidR="00125257" w:rsidRPr="00125257" w:rsidRDefault="00125257" w:rsidP="00125257">
      <w:pPr>
        <w:jc w:val="both"/>
        <w:rPr>
          <w:rFonts w:ascii="Times New Roman" w:hAnsi="Times New Roman" w:cs="Times New Roman"/>
        </w:rPr>
      </w:pPr>
      <w:r w:rsidRPr="00125257">
        <w:rPr>
          <w:rFonts w:ascii="Times New Roman" w:hAnsi="Times New Roman" w:cs="Times New Roman"/>
        </w:rPr>
        <w:t>Smoking and addictive substances slow down the healing process; they should be avoided (at least one to two months).</w:t>
      </w:r>
    </w:p>
    <w:p w:rsidR="00125257" w:rsidRPr="00125257" w:rsidRDefault="00125257" w:rsidP="00125257">
      <w:pPr>
        <w:jc w:val="both"/>
        <w:rPr>
          <w:rFonts w:ascii="Times New Roman" w:hAnsi="Times New Roman" w:cs="Times New Roman"/>
        </w:rPr>
      </w:pPr>
    </w:p>
    <w:p w:rsidR="00125257" w:rsidRPr="00125257" w:rsidRDefault="00125257" w:rsidP="00125257">
      <w:pPr>
        <w:jc w:val="both"/>
        <w:rPr>
          <w:rFonts w:ascii="Times New Roman" w:hAnsi="Times New Roman" w:cs="Times New Roman"/>
        </w:rPr>
      </w:pPr>
      <w:r w:rsidRPr="00125257">
        <w:rPr>
          <w:rFonts w:ascii="Times New Roman" w:hAnsi="Times New Roman" w:cs="Times New Roman"/>
        </w:rPr>
        <w:t>Possible Reactions after the Operation:</w:t>
      </w:r>
    </w:p>
    <w:p w:rsidR="00125257" w:rsidRPr="00125257" w:rsidRDefault="00125257" w:rsidP="00125257">
      <w:pPr>
        <w:jc w:val="both"/>
        <w:rPr>
          <w:rFonts w:ascii="Times New Roman" w:hAnsi="Times New Roman" w:cs="Times New Roman"/>
        </w:rPr>
      </w:pPr>
      <w:r w:rsidRPr="00125257">
        <w:rPr>
          <w:rFonts w:ascii="Times New Roman" w:hAnsi="Times New Roman" w:cs="Times New Roman"/>
        </w:rPr>
        <w:t>In some cases your temperature may slightly rise for a period of two to three days. An analgesic can easily ease the discomfort connected to any possible pain in the treated area.</w:t>
      </w:r>
    </w:p>
    <w:p w:rsidR="00125257" w:rsidRPr="00125257" w:rsidRDefault="00125257" w:rsidP="00125257">
      <w:pPr>
        <w:jc w:val="both"/>
        <w:rPr>
          <w:rFonts w:ascii="Times New Roman" w:hAnsi="Times New Roman" w:cs="Times New Roman"/>
        </w:rPr>
      </w:pPr>
      <w:r w:rsidRPr="00125257">
        <w:rPr>
          <w:rFonts w:ascii="Times New Roman" w:hAnsi="Times New Roman" w:cs="Times New Roman"/>
        </w:rPr>
        <w:t>You should avoid sudden movements and physical strain.</w:t>
      </w:r>
    </w:p>
    <w:p w:rsidR="00125257" w:rsidRPr="00125257" w:rsidRDefault="00125257" w:rsidP="00125257">
      <w:pPr>
        <w:jc w:val="both"/>
        <w:rPr>
          <w:rFonts w:ascii="Times New Roman" w:hAnsi="Times New Roman" w:cs="Times New Roman"/>
        </w:rPr>
      </w:pPr>
      <w:r w:rsidRPr="00125257">
        <w:rPr>
          <w:rFonts w:ascii="Times New Roman" w:hAnsi="Times New Roman" w:cs="Times New Roman"/>
        </w:rPr>
        <w:t>It is recommended to sleep on the back for several days of the operation with the back and head slightly elevated.</w:t>
      </w:r>
    </w:p>
    <w:p w:rsidR="00125257" w:rsidRPr="00125257" w:rsidRDefault="00125257" w:rsidP="00125257">
      <w:pPr>
        <w:jc w:val="both"/>
        <w:rPr>
          <w:rFonts w:ascii="Times New Roman" w:hAnsi="Times New Roman" w:cs="Times New Roman"/>
        </w:rPr>
      </w:pPr>
      <w:r w:rsidRPr="00125257">
        <w:rPr>
          <w:rFonts w:ascii="Times New Roman" w:hAnsi="Times New Roman" w:cs="Times New Roman"/>
        </w:rPr>
        <w:t>Post-operative swelling and bruising is to be expected.</w:t>
      </w:r>
    </w:p>
    <w:p w:rsidR="00125257" w:rsidRPr="00125257" w:rsidRDefault="00125257" w:rsidP="00125257">
      <w:pPr>
        <w:jc w:val="both"/>
        <w:rPr>
          <w:rFonts w:ascii="Times New Roman" w:hAnsi="Times New Roman" w:cs="Times New Roman"/>
        </w:rPr>
      </w:pPr>
    </w:p>
    <w:p w:rsidR="00125257" w:rsidRPr="00125257" w:rsidRDefault="00125257" w:rsidP="00125257">
      <w:pPr>
        <w:jc w:val="both"/>
        <w:rPr>
          <w:rFonts w:ascii="Times New Roman" w:hAnsi="Times New Roman" w:cs="Times New Roman"/>
          <w:b/>
        </w:rPr>
      </w:pPr>
      <w:r w:rsidRPr="00125257">
        <w:rPr>
          <w:rFonts w:ascii="Times New Roman" w:hAnsi="Times New Roman" w:cs="Times New Roman"/>
          <w:b/>
        </w:rPr>
        <w:t>When to Call:</w:t>
      </w:r>
    </w:p>
    <w:p w:rsidR="00125257" w:rsidRPr="00125257" w:rsidRDefault="00125257" w:rsidP="00125257">
      <w:pPr>
        <w:jc w:val="both"/>
        <w:rPr>
          <w:rFonts w:ascii="Times New Roman" w:hAnsi="Times New Roman" w:cs="Times New Roman"/>
        </w:rPr>
      </w:pPr>
    </w:p>
    <w:p w:rsidR="00125257" w:rsidRPr="00125257" w:rsidRDefault="00125257" w:rsidP="00125257">
      <w:pPr>
        <w:jc w:val="both"/>
        <w:rPr>
          <w:rFonts w:ascii="Times New Roman" w:hAnsi="Times New Roman" w:cs="Times New Roman"/>
        </w:rPr>
      </w:pPr>
      <w:proofErr w:type="gramStart"/>
      <w:r w:rsidRPr="00125257">
        <w:rPr>
          <w:rFonts w:ascii="Times New Roman" w:hAnsi="Times New Roman" w:cs="Times New Roman"/>
        </w:rPr>
        <w:t>If you have increased swelling or bruising.</w:t>
      </w:r>
      <w:proofErr w:type="gramEnd"/>
    </w:p>
    <w:p w:rsidR="00125257" w:rsidRPr="00125257" w:rsidRDefault="00125257" w:rsidP="00125257">
      <w:pPr>
        <w:jc w:val="both"/>
        <w:rPr>
          <w:rFonts w:ascii="Times New Roman" w:hAnsi="Times New Roman" w:cs="Times New Roman"/>
        </w:rPr>
      </w:pPr>
      <w:proofErr w:type="gramStart"/>
      <w:r w:rsidRPr="00125257">
        <w:rPr>
          <w:rFonts w:ascii="Times New Roman" w:hAnsi="Times New Roman" w:cs="Times New Roman"/>
        </w:rPr>
        <w:t>If swelling and redness persist after a few days.</w:t>
      </w:r>
      <w:proofErr w:type="gramEnd"/>
    </w:p>
    <w:p w:rsidR="00125257" w:rsidRPr="00125257" w:rsidRDefault="00125257" w:rsidP="00125257">
      <w:pPr>
        <w:jc w:val="both"/>
        <w:rPr>
          <w:rFonts w:ascii="Times New Roman" w:hAnsi="Times New Roman" w:cs="Times New Roman"/>
        </w:rPr>
      </w:pPr>
      <w:proofErr w:type="gramStart"/>
      <w:r w:rsidRPr="00125257">
        <w:rPr>
          <w:rFonts w:ascii="Times New Roman" w:hAnsi="Times New Roman" w:cs="Times New Roman"/>
        </w:rPr>
        <w:t>If you have increased redness along the incision.</w:t>
      </w:r>
      <w:proofErr w:type="gramEnd"/>
    </w:p>
    <w:p w:rsidR="00125257" w:rsidRPr="00125257" w:rsidRDefault="00125257" w:rsidP="00125257">
      <w:pPr>
        <w:jc w:val="both"/>
        <w:rPr>
          <w:rFonts w:ascii="Times New Roman" w:hAnsi="Times New Roman" w:cs="Times New Roman"/>
        </w:rPr>
      </w:pPr>
      <w:r w:rsidRPr="00125257">
        <w:rPr>
          <w:rFonts w:ascii="Times New Roman" w:hAnsi="Times New Roman" w:cs="Times New Roman"/>
        </w:rPr>
        <w:t>If you have severe or increased pain not relieved by medication.</w:t>
      </w:r>
    </w:p>
    <w:p w:rsidR="00125257" w:rsidRPr="00125257" w:rsidRDefault="00125257" w:rsidP="00125257">
      <w:pPr>
        <w:jc w:val="both"/>
        <w:rPr>
          <w:rFonts w:ascii="Times New Roman" w:hAnsi="Times New Roman" w:cs="Times New Roman"/>
        </w:rPr>
      </w:pPr>
      <w:r w:rsidRPr="00125257">
        <w:rPr>
          <w:rFonts w:ascii="Times New Roman" w:hAnsi="Times New Roman" w:cs="Times New Roman"/>
        </w:rPr>
        <w:t>If you have any side effects to medications</w:t>
      </w:r>
      <w:proofErr w:type="gramStart"/>
      <w:r w:rsidRPr="00125257">
        <w:rPr>
          <w:rFonts w:ascii="Times New Roman" w:hAnsi="Times New Roman" w:cs="Times New Roman"/>
        </w:rPr>
        <w:t>;</w:t>
      </w:r>
      <w:proofErr w:type="gramEnd"/>
      <w:r w:rsidRPr="00125257">
        <w:rPr>
          <w:rFonts w:ascii="Times New Roman" w:hAnsi="Times New Roman" w:cs="Times New Roman"/>
        </w:rPr>
        <w:t xml:space="preserve"> such as, rash, nausea, headache, vomiting. </w:t>
      </w:r>
    </w:p>
    <w:p w:rsidR="00125257" w:rsidRPr="00125257" w:rsidRDefault="00125257" w:rsidP="00125257">
      <w:pPr>
        <w:jc w:val="both"/>
        <w:rPr>
          <w:rFonts w:ascii="Times New Roman" w:hAnsi="Times New Roman" w:cs="Times New Roman"/>
        </w:rPr>
      </w:pPr>
      <w:proofErr w:type="gramStart"/>
      <w:r w:rsidRPr="00125257">
        <w:rPr>
          <w:rFonts w:ascii="Times New Roman" w:hAnsi="Times New Roman" w:cs="Times New Roman"/>
        </w:rPr>
        <w:t>If you have any yellowish or greenish drainage from the incisions or notice a foul odor.</w:t>
      </w:r>
      <w:proofErr w:type="gramEnd"/>
    </w:p>
    <w:p w:rsidR="00125257" w:rsidRPr="00125257" w:rsidRDefault="00125257" w:rsidP="00125257">
      <w:pPr>
        <w:jc w:val="both"/>
        <w:rPr>
          <w:rFonts w:ascii="Times New Roman" w:hAnsi="Times New Roman" w:cs="Times New Roman"/>
        </w:rPr>
      </w:pPr>
      <w:proofErr w:type="gramStart"/>
      <w:r w:rsidRPr="00125257">
        <w:rPr>
          <w:rFonts w:ascii="Times New Roman" w:hAnsi="Times New Roman" w:cs="Times New Roman"/>
        </w:rPr>
        <w:t>If you have bleeding from the incisions that is difficult to control with light pressure.</w:t>
      </w:r>
      <w:proofErr w:type="gramEnd"/>
    </w:p>
    <w:p w:rsidR="00125257" w:rsidRPr="00125257" w:rsidRDefault="00125257" w:rsidP="00125257">
      <w:pPr>
        <w:jc w:val="both"/>
        <w:rPr>
          <w:rFonts w:ascii="Times New Roman" w:hAnsi="Times New Roman" w:cs="Times New Roman"/>
        </w:rPr>
      </w:pPr>
      <w:proofErr w:type="gramStart"/>
      <w:r w:rsidRPr="00125257">
        <w:rPr>
          <w:rFonts w:ascii="Times New Roman" w:hAnsi="Times New Roman" w:cs="Times New Roman"/>
        </w:rPr>
        <w:t>If you have loss of feeling or motion.</w:t>
      </w:r>
      <w:proofErr w:type="gramEnd"/>
      <w:r w:rsidRPr="00125257">
        <w:rPr>
          <w:rFonts w:ascii="Times New Roman" w:hAnsi="Times New Roman" w:cs="Times New Roman"/>
        </w:rPr>
        <w:t xml:space="preserve"> </w:t>
      </w:r>
    </w:p>
    <w:p w:rsidR="00125257" w:rsidRPr="00125257" w:rsidRDefault="00125257" w:rsidP="00125257">
      <w:pPr>
        <w:jc w:val="both"/>
        <w:rPr>
          <w:rFonts w:ascii="Times New Roman" w:hAnsi="Times New Roman" w:cs="Times New Roman"/>
        </w:rPr>
      </w:pPr>
    </w:p>
    <w:p w:rsidR="00125257" w:rsidRPr="00125257" w:rsidRDefault="00125257" w:rsidP="00125257">
      <w:pPr>
        <w:jc w:val="both"/>
        <w:rPr>
          <w:rFonts w:ascii="Times New Roman" w:hAnsi="Times New Roman" w:cs="Times New Roman"/>
        </w:rPr>
      </w:pPr>
      <w:r w:rsidRPr="00125257">
        <w:rPr>
          <w:rFonts w:ascii="Times New Roman" w:hAnsi="Times New Roman" w:cs="Times New Roman"/>
        </w:rPr>
        <w:t>These instructions are based on a normal post-operative condition. Healing and recovering are highly individual processes and apart from the patients’ capacity to heal these also depend on their conscientiousness and respecting the post-operative instructions.</w:t>
      </w:r>
    </w:p>
    <w:p w:rsidR="00125257" w:rsidRPr="00125257" w:rsidRDefault="00125257" w:rsidP="00125257">
      <w:pPr>
        <w:jc w:val="both"/>
        <w:rPr>
          <w:rFonts w:ascii="Times New Roman" w:hAnsi="Times New Roman" w:cs="Times New Roman"/>
        </w:rPr>
      </w:pPr>
    </w:p>
    <w:p w:rsidR="00125257" w:rsidRPr="00125257" w:rsidRDefault="00125257" w:rsidP="00125257">
      <w:pPr>
        <w:jc w:val="both"/>
        <w:rPr>
          <w:rFonts w:ascii="Times New Roman" w:hAnsi="Times New Roman" w:cs="Times New Roman"/>
        </w:rPr>
      </w:pPr>
    </w:p>
    <w:p w:rsidR="00125257" w:rsidRPr="00125257" w:rsidRDefault="00125257" w:rsidP="00125257">
      <w:pPr>
        <w:jc w:val="both"/>
        <w:rPr>
          <w:rFonts w:ascii="Times New Roman" w:hAnsi="Times New Roman" w:cs="Times New Roman"/>
        </w:rPr>
      </w:pPr>
    </w:p>
    <w:p w:rsidR="00660C68" w:rsidRPr="00125257" w:rsidRDefault="00660C68" w:rsidP="00125257">
      <w:pPr>
        <w:jc w:val="both"/>
        <w:rPr>
          <w:rFonts w:ascii="Times New Roman" w:hAnsi="Times New Roman" w:cs="Times New Roman"/>
        </w:rPr>
      </w:pPr>
    </w:p>
    <w:sectPr w:rsidR="00660C68" w:rsidRPr="00125257" w:rsidSect="00E267FD">
      <w:headerReference w:type="default" r:id="rId7"/>
      <w:pgSz w:w="11900" w:h="16840"/>
      <w:pgMar w:top="1956" w:right="1127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7FD" w:rsidRDefault="00E267FD" w:rsidP="00E267FD">
      <w:r>
        <w:separator/>
      </w:r>
    </w:p>
  </w:endnote>
  <w:endnote w:type="continuationSeparator" w:id="0">
    <w:p w:rsidR="00E267FD" w:rsidRDefault="00E267FD" w:rsidP="00E26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7FD" w:rsidRDefault="00E267FD" w:rsidP="00E267FD">
      <w:r>
        <w:separator/>
      </w:r>
    </w:p>
  </w:footnote>
  <w:footnote w:type="continuationSeparator" w:id="0">
    <w:p w:rsidR="00E267FD" w:rsidRDefault="00E267FD" w:rsidP="00E267F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7FD" w:rsidRDefault="00E267FD" w:rsidP="00E267FD">
    <w:pPr>
      <w:pStyle w:val="Header"/>
      <w:ind w:right="-631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B1F3AAE" wp14:editId="781B3170">
          <wp:simplePos x="0" y="0"/>
          <wp:positionH relativeFrom="column">
            <wp:posOffset>4000500</wp:posOffset>
          </wp:positionH>
          <wp:positionV relativeFrom="paragraph">
            <wp:posOffset>-220980</wp:posOffset>
          </wp:positionV>
          <wp:extent cx="2067560" cy="9398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7560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7EC3156" wp14:editId="3B2DA9B4">
          <wp:simplePos x="0" y="0"/>
          <wp:positionH relativeFrom="column">
            <wp:posOffset>0</wp:posOffset>
          </wp:positionH>
          <wp:positionV relativeFrom="paragraph">
            <wp:posOffset>-236220</wp:posOffset>
          </wp:positionV>
          <wp:extent cx="2396490" cy="833018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6490" cy="833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7FD"/>
    <w:rsid w:val="00125257"/>
    <w:rsid w:val="004A16D5"/>
    <w:rsid w:val="00660C68"/>
    <w:rsid w:val="00E2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2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67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7FD"/>
  </w:style>
  <w:style w:type="paragraph" w:styleId="Footer">
    <w:name w:val="footer"/>
    <w:basedOn w:val="Normal"/>
    <w:link w:val="FooterChar"/>
    <w:uiPriority w:val="99"/>
    <w:unhideWhenUsed/>
    <w:rsid w:val="00E267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7FD"/>
  </w:style>
  <w:style w:type="paragraph" w:styleId="BalloonText">
    <w:name w:val="Balloon Text"/>
    <w:basedOn w:val="Normal"/>
    <w:link w:val="BalloonTextChar"/>
    <w:uiPriority w:val="99"/>
    <w:semiHidden/>
    <w:unhideWhenUsed/>
    <w:rsid w:val="00E267F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7F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2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67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7FD"/>
  </w:style>
  <w:style w:type="paragraph" w:styleId="Footer">
    <w:name w:val="footer"/>
    <w:basedOn w:val="Normal"/>
    <w:link w:val="FooterChar"/>
    <w:uiPriority w:val="99"/>
    <w:unhideWhenUsed/>
    <w:rsid w:val="00E267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7FD"/>
  </w:style>
  <w:style w:type="paragraph" w:styleId="BalloonText">
    <w:name w:val="Balloon Text"/>
    <w:basedOn w:val="Normal"/>
    <w:link w:val="BalloonTextChar"/>
    <w:uiPriority w:val="99"/>
    <w:semiHidden/>
    <w:unhideWhenUsed/>
    <w:rsid w:val="00E267F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7F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406</Words>
  <Characters>2318</Characters>
  <Application>Microsoft Macintosh Word</Application>
  <DocSecurity>0</DocSecurity>
  <Lines>19</Lines>
  <Paragraphs>5</Paragraphs>
  <ScaleCrop>false</ScaleCrop>
  <Company>QMUL</Company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Pambos Lemonas</dc:creator>
  <cp:keywords/>
  <dc:description/>
  <cp:lastModifiedBy>Pambos Lemonas</cp:lastModifiedBy>
  <cp:revision>2</cp:revision>
  <dcterms:created xsi:type="dcterms:W3CDTF">2020-09-06T13:37:00Z</dcterms:created>
  <dcterms:modified xsi:type="dcterms:W3CDTF">2020-09-06T13:37:00Z</dcterms:modified>
</cp:coreProperties>
</file>